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A78" w:rsidRPr="009D00D4" w:rsidRDefault="00011A78" w:rsidP="00011A78">
      <w:pPr>
        <w:pStyle w:val="a3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 w:rsidRPr="009D00D4">
        <w:rPr>
          <w:lang w:val="uk-UA"/>
        </w:rPr>
        <w:t xml:space="preserve">                      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</w:t>
      </w:r>
      <w:r w:rsidRPr="009D00D4">
        <w:rPr>
          <w:color w:val="000000"/>
          <w:sz w:val="26"/>
          <w:szCs w:val="26"/>
          <w:bdr w:val="none" w:sz="0" w:space="0" w:color="auto" w:frame="1"/>
          <w:lang w:val="uk-UA"/>
        </w:rPr>
        <w:t>ЗАТВЕРДЖЕНО</w:t>
      </w:r>
    </w:p>
    <w:p w:rsidR="00011A78" w:rsidRPr="009D00D4" w:rsidRDefault="00011A78" w:rsidP="00011A78">
      <w:pPr>
        <w:pStyle w:val="a3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011A78" w:rsidRDefault="00011A78" w:rsidP="00011A78">
      <w:pPr>
        <w:pStyle w:val="a3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</w:t>
      </w:r>
      <w:r w:rsidRPr="009D00D4">
        <w:rPr>
          <w:color w:val="000000"/>
          <w:sz w:val="26"/>
          <w:szCs w:val="26"/>
          <w:bdr w:val="none" w:sz="0" w:space="0" w:color="auto" w:frame="1"/>
          <w:lang w:val="uk-UA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011A78" w:rsidRPr="000F443C" w:rsidRDefault="00011A78" w:rsidP="00011A78">
      <w:pPr>
        <w:pStyle w:val="a3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uk-UA"/>
        </w:rPr>
      </w:pPr>
      <w:r w:rsidRPr="009D00D4">
        <w:rPr>
          <w:color w:val="000000"/>
          <w:szCs w:val="26"/>
          <w:bdr w:val="none" w:sz="0" w:space="0" w:color="auto" w:frame="1"/>
          <w:lang w:val="uk-UA"/>
        </w:rPr>
        <w:t xml:space="preserve">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 xml:space="preserve">                        від</w:t>
      </w:r>
      <w:r w:rsidRPr="000F443C">
        <w:rPr>
          <w:color w:val="000000"/>
          <w:szCs w:val="26"/>
          <w:bdr w:val="none" w:sz="0" w:space="0" w:color="auto" w:frame="1"/>
          <w:lang w:val="uk-UA"/>
        </w:rPr>
        <w:t xml:space="preserve">  «</w:t>
      </w:r>
      <w:r w:rsidRPr="000F443C"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22 </w:t>
      </w:r>
      <w:r w:rsidRPr="000F443C">
        <w:rPr>
          <w:color w:val="000000"/>
          <w:szCs w:val="26"/>
          <w:bdr w:val="none" w:sz="0" w:space="0" w:color="auto" w:frame="1"/>
          <w:lang w:val="uk-UA"/>
        </w:rPr>
        <w:t xml:space="preserve">» </w:t>
      </w:r>
      <w:r w:rsidRPr="000F443C"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липня </w:t>
      </w:r>
      <w:r w:rsidRPr="000F443C">
        <w:rPr>
          <w:color w:val="000000"/>
          <w:szCs w:val="26"/>
          <w:bdr w:val="none" w:sz="0" w:space="0" w:color="auto" w:frame="1"/>
          <w:lang w:val="uk-UA"/>
        </w:rPr>
        <w:t xml:space="preserve"> 2020 р. № </w:t>
      </w:r>
      <w:r w:rsidRPr="000F443C">
        <w:rPr>
          <w:color w:val="000000"/>
          <w:szCs w:val="26"/>
          <w:u w:val="single"/>
          <w:bdr w:val="none" w:sz="0" w:space="0" w:color="auto" w:frame="1"/>
          <w:lang w:val="uk-UA"/>
        </w:rPr>
        <w:t>61/__</w:t>
      </w:r>
      <w:r w:rsidRPr="000F443C">
        <w:rPr>
          <w:color w:val="000000"/>
          <w:szCs w:val="26"/>
          <w:bdr w:val="none" w:sz="0" w:space="0" w:color="auto" w:frame="1"/>
          <w:lang w:val="uk-UA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011A78" w:rsidRPr="00201A15" w:rsidRDefault="00011A78" w:rsidP="00C311DF">
      <w:pPr>
        <w:spacing w:after="0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201A15" w:rsidRPr="00201A15" w:rsidRDefault="00201A15" w:rsidP="00201A1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201A15">
        <w:rPr>
          <w:rFonts w:ascii="Times New Roman" w:hAnsi="Times New Roman"/>
          <w:b/>
          <w:sz w:val="28"/>
          <w:szCs w:val="28"/>
          <w:lang w:val="uk-UA" w:eastAsia="uk-UA"/>
        </w:rPr>
        <w:t>ТЕХНОЛОГІЧНА КАРТКА</w:t>
      </w:r>
    </w:p>
    <w:p w:rsidR="00201A15" w:rsidRPr="00201A15" w:rsidRDefault="00201A15" w:rsidP="00201A1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201A15">
        <w:rPr>
          <w:rFonts w:ascii="Times New Roman" w:hAnsi="Times New Roman"/>
          <w:b/>
          <w:sz w:val="28"/>
          <w:szCs w:val="28"/>
          <w:lang w:val="uk-UA" w:eastAsia="uk-UA"/>
        </w:rPr>
        <w:t>адміністративної послуги №12/40</w:t>
      </w:r>
      <w:bookmarkStart w:id="0" w:name="_GoBack"/>
      <w:bookmarkEnd w:id="0"/>
    </w:p>
    <w:p w:rsidR="00201A15" w:rsidRPr="00201A15" w:rsidRDefault="00201A15" w:rsidP="00201A15">
      <w:pPr>
        <w:tabs>
          <w:tab w:val="left" w:pos="3969"/>
        </w:tabs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201A15">
        <w:rPr>
          <w:rFonts w:ascii="Times New Roman" w:hAnsi="Times New Roman"/>
          <w:b/>
          <w:sz w:val="24"/>
          <w:szCs w:val="24"/>
          <w:lang w:val="uk-UA" w:eastAsia="uk-UA"/>
        </w:rPr>
        <w:t>Державна реєстрація змін до відомостей про юридичну особу,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 юридичної особи (крім громадського формування)</w:t>
      </w:r>
    </w:p>
    <w:p w:rsidR="00201A15" w:rsidRPr="00201A15" w:rsidRDefault="00201A15" w:rsidP="00201A15">
      <w:pPr>
        <w:pStyle w:val="a3"/>
        <w:shd w:val="clear" w:color="auto" w:fill="FBFBFB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spellStart"/>
      <w:r w:rsidRPr="00201A15"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Кремінська</w:t>
      </w:r>
      <w:proofErr w:type="spellEnd"/>
      <w:r w:rsidRPr="00201A15"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 xml:space="preserve"> міська</w:t>
      </w:r>
      <w:r w:rsidRPr="00201A15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рада </w:t>
      </w:r>
      <w:proofErr w:type="spellStart"/>
      <w:r w:rsidRPr="00201A15"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Кремінського</w:t>
      </w:r>
      <w:proofErr w:type="spellEnd"/>
      <w:r w:rsidRPr="00201A15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району</w:t>
      </w:r>
    </w:p>
    <w:p w:rsidR="00201A15" w:rsidRPr="00201A15" w:rsidRDefault="00201A15" w:rsidP="00201A15">
      <w:pPr>
        <w:pStyle w:val="a3"/>
        <w:shd w:val="clear" w:color="auto" w:fill="FBFBFB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01A15"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Луганської</w:t>
      </w:r>
      <w:r w:rsidRPr="00201A15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 w:rsidRPr="00201A15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області</w:t>
      </w:r>
      <w:proofErr w:type="spellEnd"/>
    </w:p>
    <w:p w:rsidR="00201A15" w:rsidRPr="00201A15" w:rsidRDefault="00201A15" w:rsidP="00201A15">
      <w:pPr>
        <w:tabs>
          <w:tab w:val="left" w:pos="3969"/>
        </w:tabs>
        <w:spacing w:after="0"/>
        <w:jc w:val="center"/>
        <w:rPr>
          <w:rFonts w:ascii="Times New Roman" w:hAnsi="Times New Roman"/>
          <w:lang w:eastAsia="uk-UA"/>
        </w:rPr>
      </w:pPr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(</w:t>
      </w:r>
      <w:proofErr w:type="spellStart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найменування</w:t>
      </w:r>
      <w:proofErr w:type="spellEnd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суб’єкта</w:t>
      </w:r>
      <w:proofErr w:type="spellEnd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адміністративної</w:t>
      </w:r>
      <w:proofErr w:type="spellEnd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послуги</w:t>
      </w:r>
      <w:proofErr w:type="spellEnd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та/</w:t>
      </w:r>
      <w:proofErr w:type="spellStart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або</w:t>
      </w:r>
      <w:proofErr w:type="spellEnd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центру </w:t>
      </w:r>
      <w:proofErr w:type="spellStart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адміністративних</w:t>
      </w:r>
      <w:proofErr w:type="spellEnd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послуг</w:t>
      </w:r>
      <w:proofErr w:type="spellEnd"/>
      <w:r w:rsidRPr="00201A15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)</w:t>
      </w:r>
    </w:p>
    <w:p w:rsidR="00C311DF" w:rsidRPr="00201A15" w:rsidRDefault="00C311DF" w:rsidP="00201A15">
      <w:pPr>
        <w:spacing w:after="0"/>
        <w:rPr>
          <w:rFonts w:ascii="Times New Roman" w:hAnsi="Times New Roman"/>
          <w:sz w:val="24"/>
          <w:szCs w:val="24"/>
          <w:lang w:eastAsia="uk-UA"/>
        </w:rPr>
      </w:pPr>
    </w:p>
    <w:tbl>
      <w:tblPr>
        <w:tblW w:w="4968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114"/>
        <w:gridCol w:w="1248"/>
        <w:gridCol w:w="996"/>
        <w:gridCol w:w="1122"/>
        <w:gridCol w:w="1934"/>
      </w:tblGrid>
      <w:tr w:rsidR="00C311DF" w:rsidRPr="006405EA" w:rsidTr="00377F03">
        <w:tc>
          <w:tcPr>
            <w:tcW w:w="2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Етапи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опрацювання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заяви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послуги</w:t>
            </w:r>
            <w:proofErr w:type="spellEnd"/>
          </w:p>
        </w:tc>
        <w:tc>
          <w:tcPr>
            <w:tcW w:w="119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Відповідальна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особа</w:t>
            </w:r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Дія</w:t>
            </w:r>
            <w:proofErr w:type="spellEnd"/>
          </w:p>
          <w:p w:rsidR="00C311DF" w:rsidRPr="006405EA" w:rsidRDefault="00C311DF" w:rsidP="00377F03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(В, У, П, З)*</w:t>
            </w:r>
          </w:p>
        </w:tc>
        <w:tc>
          <w:tcPr>
            <w:tcW w:w="10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Строки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етапів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311DF" w:rsidRPr="006405EA" w:rsidTr="00377F03">
        <w:tc>
          <w:tcPr>
            <w:tcW w:w="2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Прийом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змін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відомостей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юридичну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особу</w:t>
            </w:r>
          </w:p>
        </w:tc>
        <w:tc>
          <w:tcPr>
            <w:tcW w:w="119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60" w:after="6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10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C311DF" w:rsidRPr="006405EA" w:rsidTr="00377F03">
        <w:tc>
          <w:tcPr>
            <w:tcW w:w="2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Видача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надсилання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поштовим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відправленням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заявнику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копії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прийняті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відміткою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дату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та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кодом доступу</w:t>
            </w:r>
            <w:r w:rsidRPr="006405E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адміністративної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</w:p>
        </w:tc>
        <w:tc>
          <w:tcPr>
            <w:tcW w:w="119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60" w:after="6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10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   </w:t>
            </w:r>
          </w:p>
        </w:tc>
      </w:tr>
      <w:tr w:rsidR="00C311DF" w:rsidRPr="006405EA" w:rsidTr="00377F03">
        <w:tc>
          <w:tcPr>
            <w:tcW w:w="2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3.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Перевірка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змін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установчих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державному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реєстратору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19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10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</w:p>
        </w:tc>
      </w:tr>
      <w:tr w:rsidR="00C311DF" w:rsidRPr="006405EA" w:rsidTr="00377F03">
        <w:tc>
          <w:tcPr>
            <w:tcW w:w="2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4.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Повідомлення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lastRenderedPageBreak/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із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зазначенням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строку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виключного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переліку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його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рішення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суб’єкта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розміщуються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порталі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електронних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сервісів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у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надсилаються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заявнику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адресу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його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електронної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пошти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9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lastRenderedPageBreak/>
              <w:t xml:space="preserve">Державний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lastRenderedPageBreak/>
              <w:t>реєстратор юридичних осіб та фізичних осіб – підприємців</w:t>
            </w:r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>В</w:t>
            </w:r>
          </w:p>
        </w:tc>
        <w:tc>
          <w:tcPr>
            <w:tcW w:w="10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</w:tr>
      <w:tr w:rsidR="00C311DF" w:rsidRPr="006405EA" w:rsidTr="00377F03">
        <w:tc>
          <w:tcPr>
            <w:tcW w:w="2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5.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Перевірка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змін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установчих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особи,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змін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установчих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разі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19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10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.**</w:t>
            </w:r>
          </w:p>
        </w:tc>
      </w:tr>
      <w:tr w:rsidR="00C311DF" w:rsidRPr="006405EA" w:rsidTr="00377F03">
        <w:tc>
          <w:tcPr>
            <w:tcW w:w="2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6.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Повідомлення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відмову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державній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із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зазначенням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виключного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переліку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рішення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суб’єкта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відмову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державній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розміщуються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порталі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електронних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сервісів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у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державній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9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10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</w:tr>
      <w:tr w:rsidR="00C311DF" w:rsidRPr="006405EA" w:rsidTr="00377F03">
        <w:tc>
          <w:tcPr>
            <w:tcW w:w="2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7.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Державна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змін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відомостей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особу,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що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містяться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Єдиному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державному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у тому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числі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змін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установчих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разі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19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10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</w:tr>
      <w:tr w:rsidR="00C311DF" w:rsidRPr="006405EA" w:rsidTr="00377F03">
        <w:tc>
          <w:tcPr>
            <w:tcW w:w="2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8.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Оприлюднення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порталі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сервісів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адміністративних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405EA">
              <w:rPr>
                <w:rFonts w:ascii="Times New Roman" w:hAnsi="Times New Roman"/>
                <w:sz w:val="24"/>
                <w:szCs w:val="24"/>
              </w:rPr>
              <w:br/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Заявник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 кодом,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розміщеним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наданих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виконує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пошук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відомостей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сайті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Міністерства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юстиції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(</w:t>
            </w:r>
            <w:hyperlink r:id="rId4" w:history="1">
              <w:r w:rsidRPr="00CC6C4D">
                <w:rPr>
                  <w:rStyle w:val="a4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).</w:t>
            </w:r>
            <w:r w:rsidRPr="006405EA">
              <w:rPr>
                <w:rFonts w:ascii="Times New Roman" w:hAnsi="Times New Roman"/>
                <w:sz w:val="24"/>
                <w:szCs w:val="24"/>
              </w:rPr>
              <w:br/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>   </w:t>
            </w:r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 xml:space="preserve">В </w:t>
            </w:r>
            <w:proofErr w:type="spellStart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результаті</w:t>
            </w:r>
            <w:proofErr w:type="spellEnd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пошуку</w:t>
            </w:r>
            <w:proofErr w:type="spellEnd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можна</w:t>
            </w:r>
            <w:proofErr w:type="spellEnd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lastRenderedPageBreak/>
              <w:t>отримати</w:t>
            </w:r>
            <w:proofErr w:type="spellEnd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:</w:t>
            </w:r>
            <w:r w:rsidRPr="006405EA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br/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   -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сканкопії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установчих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особи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зареєстрованих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01.01.2016),</w:t>
            </w:r>
            <w:r w:rsidRPr="006405EA">
              <w:rPr>
                <w:rFonts w:ascii="Times New Roman" w:hAnsi="Times New Roman"/>
                <w:sz w:val="24"/>
                <w:szCs w:val="24"/>
              </w:rPr>
              <w:br/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   -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виписку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електронному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вигляді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відомості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перелік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проведенні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19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lastRenderedPageBreak/>
              <w:t>Державний реєстратор юридичних осіб та фізичних осіб – підприємців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10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11DF" w:rsidRPr="006405EA" w:rsidRDefault="00C311DF" w:rsidP="00377F0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</w:tr>
      <w:tr w:rsidR="00C311DF" w:rsidRPr="006405EA" w:rsidTr="00377F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2848" w:type="pct"/>
            <w:gridSpan w:val="2"/>
          </w:tcPr>
          <w:p w:rsidR="00C311DF" w:rsidRPr="006405EA" w:rsidRDefault="00C311DF" w:rsidP="00377F03">
            <w:pPr>
              <w:spacing w:before="60" w:after="60"/>
              <w:ind w:right="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lastRenderedPageBreak/>
              <w:t>Загальна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1125" w:type="pct"/>
            <w:gridSpan w:val="2"/>
          </w:tcPr>
          <w:p w:rsidR="00C311DF" w:rsidRPr="006405EA" w:rsidRDefault="00C311DF" w:rsidP="00377F03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027" w:type="pct"/>
          </w:tcPr>
          <w:p w:rsidR="00C311DF" w:rsidRPr="006405EA" w:rsidRDefault="00C311DF" w:rsidP="00377F03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1DF" w:rsidRPr="006405EA" w:rsidTr="00377F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2848" w:type="pct"/>
            <w:gridSpan w:val="2"/>
          </w:tcPr>
          <w:p w:rsidR="00C311DF" w:rsidRPr="006405EA" w:rsidRDefault="00C311DF" w:rsidP="00377F03">
            <w:pPr>
              <w:spacing w:before="60" w:after="60"/>
              <w:ind w:right="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Загальна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передбачена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законодавством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25" w:type="pct"/>
            <w:gridSpan w:val="2"/>
          </w:tcPr>
          <w:p w:rsidR="00C311DF" w:rsidRPr="006405EA" w:rsidRDefault="00C311DF" w:rsidP="00377F03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027" w:type="pct"/>
          </w:tcPr>
          <w:p w:rsidR="00C311DF" w:rsidRPr="006405EA" w:rsidRDefault="00C311DF" w:rsidP="00377F03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11DF" w:rsidRPr="006405EA" w:rsidRDefault="00C311DF" w:rsidP="00C311DF">
      <w:pPr>
        <w:rPr>
          <w:rFonts w:ascii="Times New Roman" w:hAnsi="Times New Roman"/>
          <w:sz w:val="24"/>
          <w:szCs w:val="24"/>
        </w:rPr>
      </w:pPr>
      <w:r w:rsidRPr="006405EA">
        <w:rPr>
          <w:rFonts w:ascii="Times New Roman" w:hAnsi="Times New Roman"/>
          <w:sz w:val="24"/>
          <w:szCs w:val="24"/>
        </w:rPr>
        <w:t xml:space="preserve">** </w:t>
      </w:r>
      <w:proofErr w:type="spellStart"/>
      <w:r w:rsidRPr="006405EA">
        <w:rPr>
          <w:rFonts w:ascii="Times New Roman" w:hAnsi="Times New Roman"/>
          <w:sz w:val="24"/>
          <w:szCs w:val="24"/>
        </w:rPr>
        <w:t>згідно</w:t>
      </w:r>
      <w:proofErr w:type="spellEnd"/>
      <w:r w:rsidRPr="006405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05EA">
        <w:rPr>
          <w:rFonts w:ascii="Times New Roman" w:hAnsi="Times New Roman"/>
          <w:sz w:val="24"/>
          <w:szCs w:val="24"/>
        </w:rPr>
        <w:t>статті</w:t>
      </w:r>
      <w:proofErr w:type="spellEnd"/>
      <w:r w:rsidRPr="006405EA">
        <w:rPr>
          <w:rFonts w:ascii="Times New Roman" w:hAnsi="Times New Roman"/>
          <w:sz w:val="24"/>
          <w:szCs w:val="24"/>
        </w:rPr>
        <w:t xml:space="preserve"> 26 Закону </w:t>
      </w:r>
      <w:proofErr w:type="spellStart"/>
      <w:r w:rsidRPr="006405EA">
        <w:rPr>
          <w:rFonts w:ascii="Times New Roman" w:hAnsi="Times New Roman"/>
          <w:sz w:val="24"/>
          <w:szCs w:val="24"/>
          <w:shd w:val="clear" w:color="auto" w:fill="FFFFFF"/>
        </w:rPr>
        <w:t>державна</w:t>
      </w:r>
      <w:proofErr w:type="spellEnd"/>
      <w:r w:rsidRPr="006405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405EA">
        <w:rPr>
          <w:rFonts w:ascii="Times New Roman" w:hAnsi="Times New Roman"/>
          <w:sz w:val="24"/>
          <w:szCs w:val="24"/>
          <w:shd w:val="clear" w:color="auto" w:fill="FFFFFF"/>
        </w:rPr>
        <w:t>реєстрація</w:t>
      </w:r>
      <w:proofErr w:type="spellEnd"/>
      <w:r w:rsidRPr="006405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405EA">
        <w:rPr>
          <w:rFonts w:ascii="Times New Roman" w:hAnsi="Times New Roman"/>
          <w:sz w:val="24"/>
          <w:szCs w:val="24"/>
          <w:shd w:val="clear" w:color="auto" w:fill="FFFFFF"/>
        </w:rPr>
        <w:t>може</w:t>
      </w:r>
      <w:proofErr w:type="spellEnd"/>
      <w:r w:rsidRPr="006405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405EA">
        <w:rPr>
          <w:rFonts w:ascii="Times New Roman" w:hAnsi="Times New Roman"/>
          <w:sz w:val="24"/>
          <w:szCs w:val="24"/>
          <w:shd w:val="clear" w:color="auto" w:fill="FFFFFF"/>
        </w:rPr>
        <w:t>проводитися</w:t>
      </w:r>
      <w:proofErr w:type="spellEnd"/>
      <w:r w:rsidRPr="006405EA">
        <w:rPr>
          <w:rFonts w:ascii="Times New Roman" w:hAnsi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6405EA">
        <w:rPr>
          <w:rFonts w:ascii="Times New Roman" w:hAnsi="Times New Roman"/>
          <w:sz w:val="24"/>
          <w:szCs w:val="24"/>
          <w:shd w:val="clear" w:color="auto" w:fill="FFFFFF"/>
        </w:rPr>
        <w:t>скорочені</w:t>
      </w:r>
      <w:proofErr w:type="spellEnd"/>
      <w:r w:rsidRPr="006405EA">
        <w:rPr>
          <w:rFonts w:ascii="Times New Roman" w:hAnsi="Times New Roman"/>
          <w:sz w:val="24"/>
          <w:szCs w:val="24"/>
          <w:shd w:val="clear" w:color="auto" w:fill="FFFFFF"/>
        </w:rPr>
        <w:t xml:space="preserve"> строки</w:t>
      </w:r>
    </w:p>
    <w:p w:rsidR="00C311DF" w:rsidRPr="006405EA" w:rsidRDefault="00C311DF" w:rsidP="00C311DF">
      <w:pPr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</w:pPr>
    </w:p>
    <w:p w:rsidR="00C311DF" w:rsidRPr="006405EA" w:rsidRDefault="00C311DF" w:rsidP="00C311DF">
      <w:pPr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6405EA">
        <w:rPr>
          <w:rFonts w:ascii="Times New Roman" w:hAnsi="Times New Roman"/>
          <w:sz w:val="24"/>
          <w:szCs w:val="24"/>
          <w:lang w:val="uk-UA" w:eastAsia="uk-UA"/>
        </w:rPr>
        <w:t xml:space="preserve">* умовні позначки: </w:t>
      </w:r>
      <w:r w:rsidRPr="006405EA">
        <w:rPr>
          <w:rFonts w:ascii="Times New Roman" w:hAnsi="Times New Roman"/>
          <w:b/>
          <w:sz w:val="24"/>
          <w:szCs w:val="24"/>
          <w:lang w:val="uk-UA" w:eastAsia="uk-UA"/>
        </w:rPr>
        <w:t xml:space="preserve">В – </w:t>
      </w:r>
      <w:r w:rsidRPr="006405EA">
        <w:rPr>
          <w:rFonts w:ascii="Times New Roman" w:hAnsi="Times New Roman"/>
          <w:sz w:val="24"/>
          <w:szCs w:val="24"/>
          <w:lang w:val="uk-UA" w:eastAsia="uk-UA"/>
        </w:rPr>
        <w:t xml:space="preserve">виконує, </w:t>
      </w:r>
      <w:r w:rsidRPr="006405EA">
        <w:rPr>
          <w:rFonts w:ascii="Times New Roman" w:hAnsi="Times New Roman"/>
          <w:b/>
          <w:sz w:val="24"/>
          <w:szCs w:val="24"/>
          <w:lang w:val="uk-UA" w:eastAsia="uk-UA"/>
        </w:rPr>
        <w:t xml:space="preserve">У – </w:t>
      </w:r>
      <w:r w:rsidRPr="006405EA">
        <w:rPr>
          <w:rFonts w:ascii="Times New Roman" w:hAnsi="Times New Roman"/>
          <w:sz w:val="24"/>
          <w:szCs w:val="24"/>
          <w:lang w:val="uk-UA" w:eastAsia="uk-UA"/>
        </w:rPr>
        <w:t xml:space="preserve">бере участь, </w:t>
      </w:r>
      <w:r w:rsidRPr="006405EA">
        <w:rPr>
          <w:rFonts w:ascii="Times New Roman" w:hAnsi="Times New Roman"/>
          <w:b/>
          <w:sz w:val="24"/>
          <w:szCs w:val="24"/>
          <w:lang w:val="uk-UA" w:eastAsia="uk-UA"/>
        </w:rPr>
        <w:t xml:space="preserve">П – </w:t>
      </w:r>
      <w:r w:rsidRPr="006405EA">
        <w:rPr>
          <w:rFonts w:ascii="Times New Roman" w:hAnsi="Times New Roman"/>
          <w:sz w:val="24"/>
          <w:szCs w:val="24"/>
          <w:lang w:val="uk-UA" w:eastAsia="uk-UA"/>
        </w:rPr>
        <w:t xml:space="preserve">погоджує, </w:t>
      </w:r>
      <w:r w:rsidRPr="006405EA">
        <w:rPr>
          <w:rFonts w:ascii="Times New Roman" w:hAnsi="Times New Roman"/>
          <w:b/>
          <w:sz w:val="24"/>
          <w:szCs w:val="24"/>
          <w:lang w:val="uk-UA" w:eastAsia="uk-UA"/>
        </w:rPr>
        <w:t xml:space="preserve">З – </w:t>
      </w:r>
      <w:r w:rsidRPr="006405EA">
        <w:rPr>
          <w:rFonts w:ascii="Times New Roman" w:hAnsi="Times New Roman"/>
          <w:sz w:val="24"/>
          <w:szCs w:val="24"/>
          <w:lang w:val="uk-UA" w:eastAsia="uk-UA"/>
        </w:rPr>
        <w:t>затверджує</w:t>
      </w:r>
    </w:p>
    <w:p w:rsidR="00C311DF" w:rsidRDefault="00C311DF" w:rsidP="00C311DF">
      <w:pPr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</w:pPr>
    </w:p>
    <w:p w:rsidR="009F0BC9" w:rsidRPr="00C311DF" w:rsidRDefault="009F0BC9" w:rsidP="00C311DF">
      <w:pPr>
        <w:rPr>
          <w:lang w:val="uk-UA"/>
        </w:rPr>
      </w:pPr>
    </w:p>
    <w:sectPr w:rsidR="009F0BC9" w:rsidRPr="00C311DF" w:rsidSect="009F0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E4D"/>
    <w:rsid w:val="00011A78"/>
    <w:rsid w:val="0003630E"/>
    <w:rsid w:val="000B3157"/>
    <w:rsid w:val="00201A15"/>
    <w:rsid w:val="00667E4D"/>
    <w:rsid w:val="00751A4D"/>
    <w:rsid w:val="008A5051"/>
    <w:rsid w:val="008D37B1"/>
    <w:rsid w:val="009F0BC9"/>
    <w:rsid w:val="00C311DF"/>
    <w:rsid w:val="00E61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1D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868,baiaagaaboqcaaadyvsaaaxxwwaaaaaaaaaaaaaaaaaaaaaaaaaaaaaaaaaaaaaaaaaaaaaaaaaaaaaaaaaaaaaaaaaaaaaaaaaaaaaaaaaaaaaaaaaaaaaaaaaaaaaaaaaaaaaaaaaaaaaaaaaaaaaaaaaaaaaaaaaaaaaaaaaaaaaaaaaaaaaaaaaaaaaaaaaaaaaaaaaaaaaaaaaaaaaaaaaaaaaaaaaaaaa"/>
    <w:basedOn w:val="a"/>
    <w:rsid w:val="00667E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667E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C311DF"/>
  </w:style>
  <w:style w:type="character" w:styleId="a4">
    <w:name w:val="Hyperlink"/>
    <w:rsid w:val="00C311DF"/>
    <w:rPr>
      <w:color w:val="0000FF"/>
      <w:u w:val="single"/>
    </w:rPr>
  </w:style>
  <w:style w:type="character" w:customStyle="1" w:styleId="apple-style-span">
    <w:name w:val="apple-style-span"/>
    <w:rsid w:val="00C311D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r.minjust.gov.ua/ua/free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695</Words>
  <Characters>3963</Characters>
  <Application>Microsoft Office Word</Application>
  <DocSecurity>0</DocSecurity>
  <Lines>33</Lines>
  <Paragraphs>9</Paragraphs>
  <ScaleCrop>false</ScaleCrop>
  <Company/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 Я В</dc:creator>
  <cp:lastModifiedBy>Мельник Я В</cp:lastModifiedBy>
  <cp:revision>6</cp:revision>
  <dcterms:created xsi:type="dcterms:W3CDTF">2020-03-30T08:51:00Z</dcterms:created>
  <dcterms:modified xsi:type="dcterms:W3CDTF">2020-11-06T07:26:00Z</dcterms:modified>
</cp:coreProperties>
</file>